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1A99" w:rsidRPr="0045063E" w:rsidRDefault="00AF1A99" w:rsidP="00382142">
      <w:pPr>
        <w:ind w:left="142" w:hanging="142"/>
        <w:rPr>
          <w:rFonts w:ascii="Times New Roman" w:hAnsi="Times New Roman"/>
        </w:rPr>
      </w:pPr>
    </w:p>
    <w:tbl>
      <w:tblPr>
        <w:tblpPr w:leftFromText="180" w:rightFromText="180" w:vertAnchor="page" w:horzAnchor="margin" w:tblpXSpec="center" w:tblpY="1156"/>
        <w:tblW w:w="9181" w:type="dxa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4190"/>
        <w:gridCol w:w="4991"/>
      </w:tblGrid>
      <w:tr w:rsidR="00550CAE" w:rsidTr="00AF1A99">
        <w:tc>
          <w:tcPr>
            <w:tcW w:w="4190" w:type="dxa"/>
            <w:shd w:val="clear" w:color="auto" w:fill="auto"/>
          </w:tcPr>
          <w:p w:rsidR="00CE7E40" w:rsidRPr="00154715" w:rsidRDefault="00A34733" w:rsidP="00382142">
            <w:pPr>
              <w:ind w:left="142" w:hanging="142"/>
              <w:rPr>
                <w:rFonts w:ascii="Times New Roman" w:hAnsi="Times New Roman"/>
              </w:rPr>
            </w:pPr>
            <w:r w:rsidRPr="00154715">
              <w:rPr>
                <w:rFonts w:ascii="Times New Roman" w:hAnsi="Times New Roman"/>
                <w:noProof/>
                <w:lang w:eastAsia="ru-RU"/>
              </w:rPr>
              <w:drawing>
                <wp:inline distT="0" distB="0" distL="0" distR="0">
                  <wp:extent cx="1712595" cy="1735455"/>
                  <wp:effectExtent l="0" t="0" r="1905" b="0"/>
                  <wp:docPr id="1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3433796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2595" cy="1735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91" w:type="dxa"/>
            <w:shd w:val="clear" w:color="auto" w:fill="auto"/>
          </w:tcPr>
          <w:p w:rsidR="00CE7E40" w:rsidRPr="00154715" w:rsidRDefault="00CE7E40" w:rsidP="00382142">
            <w:pPr>
              <w:spacing w:after="0" w:line="240" w:lineRule="auto"/>
              <w:ind w:left="142" w:hanging="142"/>
              <w:jc w:val="both"/>
              <w:rPr>
                <w:rFonts w:ascii="Times New Roman" w:hAnsi="Times New Roman"/>
              </w:rPr>
            </w:pPr>
          </w:p>
          <w:p w:rsidR="00CE7E40" w:rsidRPr="00154715" w:rsidRDefault="00CE7E40" w:rsidP="00382142">
            <w:pPr>
              <w:spacing w:after="0" w:line="240" w:lineRule="auto"/>
              <w:ind w:left="142" w:hanging="142"/>
              <w:jc w:val="both"/>
              <w:rPr>
                <w:rFonts w:ascii="Times New Roman" w:hAnsi="Times New Roman"/>
              </w:rPr>
            </w:pPr>
          </w:p>
          <w:p w:rsidR="00382142" w:rsidRPr="00154715" w:rsidRDefault="00A34733" w:rsidP="005020C9">
            <w:pPr>
              <w:tabs>
                <w:tab w:val="left" w:pos="1339"/>
              </w:tabs>
              <w:spacing w:after="0" w:line="240" w:lineRule="auto"/>
              <w:ind w:left="142" w:hanging="142"/>
              <w:rPr>
                <w:rFonts w:ascii="Times New Roman" w:hAnsi="Times New Roman"/>
                <w:color w:val="365F91"/>
                <w:sz w:val="20"/>
              </w:rPr>
            </w:pPr>
            <w:r w:rsidRPr="00154715">
              <w:rPr>
                <w:rFonts w:ascii="Times New Roman" w:hAnsi="Times New Roman"/>
                <w:color w:val="365F91"/>
                <w:sz w:val="20"/>
              </w:rPr>
              <w:t xml:space="preserve">Акционерное общество </w:t>
            </w:r>
          </w:p>
          <w:p w:rsidR="00382142" w:rsidRPr="00154715" w:rsidRDefault="00A34733" w:rsidP="005020C9">
            <w:pPr>
              <w:spacing w:after="0" w:line="240" w:lineRule="auto"/>
              <w:ind w:left="142" w:hanging="142"/>
              <w:rPr>
                <w:rFonts w:ascii="Times New Roman" w:hAnsi="Times New Roman"/>
                <w:color w:val="365F91"/>
                <w:sz w:val="20"/>
              </w:rPr>
            </w:pPr>
            <w:r w:rsidRPr="00154715">
              <w:rPr>
                <w:rFonts w:ascii="Times New Roman" w:hAnsi="Times New Roman"/>
                <w:color w:val="365F91"/>
                <w:sz w:val="20"/>
              </w:rPr>
              <w:t>«</w:t>
            </w:r>
            <w:proofErr w:type="spellStart"/>
            <w:r w:rsidRPr="00154715">
              <w:rPr>
                <w:rFonts w:ascii="Times New Roman" w:hAnsi="Times New Roman"/>
                <w:color w:val="365F91"/>
                <w:sz w:val="20"/>
              </w:rPr>
              <w:t>Энергосбытовая</w:t>
            </w:r>
            <w:proofErr w:type="spellEnd"/>
            <w:r w:rsidRPr="00154715">
              <w:rPr>
                <w:rFonts w:ascii="Times New Roman" w:hAnsi="Times New Roman"/>
                <w:color w:val="365F91"/>
                <w:sz w:val="20"/>
              </w:rPr>
              <w:t xml:space="preserve"> компания «Восток»</w:t>
            </w:r>
          </w:p>
          <w:p w:rsidR="00382142" w:rsidRPr="00154715" w:rsidRDefault="00A34733" w:rsidP="005020C9">
            <w:pPr>
              <w:spacing w:after="0" w:line="240" w:lineRule="auto"/>
              <w:ind w:left="142" w:hanging="142"/>
              <w:rPr>
                <w:rFonts w:ascii="Times New Roman" w:hAnsi="Times New Roman"/>
                <w:color w:val="365F91"/>
                <w:sz w:val="20"/>
              </w:rPr>
            </w:pPr>
            <w:proofErr w:type="spellStart"/>
            <w:r w:rsidRPr="00154715">
              <w:rPr>
                <w:rFonts w:ascii="Times New Roman" w:hAnsi="Times New Roman"/>
                <w:color w:val="365F91"/>
                <w:sz w:val="20"/>
              </w:rPr>
              <w:t>ОГРН</w:t>
            </w:r>
            <w:proofErr w:type="spellEnd"/>
            <w:r w:rsidRPr="00154715">
              <w:rPr>
                <w:rFonts w:ascii="Times New Roman" w:hAnsi="Times New Roman"/>
                <w:color w:val="365F91"/>
                <w:sz w:val="20"/>
              </w:rPr>
              <w:t xml:space="preserve"> 1037739123696 ИНН 7705424509  </w:t>
            </w:r>
          </w:p>
          <w:p w:rsidR="002277DB" w:rsidRPr="00154715" w:rsidRDefault="00A34733" w:rsidP="005020C9">
            <w:pPr>
              <w:spacing w:after="0" w:line="240" w:lineRule="auto"/>
              <w:ind w:left="142" w:hanging="142"/>
              <w:rPr>
                <w:rFonts w:ascii="Times New Roman" w:hAnsi="Times New Roman"/>
                <w:color w:val="365F91"/>
                <w:sz w:val="20"/>
              </w:rPr>
            </w:pPr>
            <w:r w:rsidRPr="00154715">
              <w:rPr>
                <w:rFonts w:ascii="Times New Roman" w:hAnsi="Times New Roman"/>
                <w:color w:val="365F91"/>
                <w:sz w:val="20"/>
              </w:rPr>
              <w:t>119121, Россия, г.</w:t>
            </w:r>
            <w:r w:rsidR="00EA085A" w:rsidRPr="00154715">
              <w:rPr>
                <w:rFonts w:ascii="Times New Roman" w:hAnsi="Times New Roman"/>
                <w:color w:val="365F91"/>
                <w:sz w:val="20"/>
              </w:rPr>
              <w:t xml:space="preserve"> </w:t>
            </w:r>
            <w:r w:rsidRPr="00154715">
              <w:rPr>
                <w:rFonts w:ascii="Times New Roman" w:hAnsi="Times New Roman"/>
                <w:color w:val="365F91"/>
                <w:sz w:val="20"/>
              </w:rPr>
              <w:t xml:space="preserve">Москва, ул. Бурденко, д.22 </w:t>
            </w:r>
          </w:p>
          <w:p w:rsidR="00382142" w:rsidRPr="00154715" w:rsidRDefault="00A34733" w:rsidP="005020C9">
            <w:pPr>
              <w:spacing w:after="0" w:line="240" w:lineRule="auto"/>
              <w:ind w:left="142" w:hanging="142"/>
              <w:rPr>
                <w:rFonts w:ascii="Times New Roman" w:hAnsi="Times New Roman"/>
                <w:color w:val="365F91"/>
                <w:sz w:val="20"/>
              </w:rPr>
            </w:pPr>
            <w:r w:rsidRPr="00154715">
              <w:rPr>
                <w:rFonts w:ascii="Times New Roman" w:hAnsi="Times New Roman"/>
                <w:color w:val="365F91"/>
                <w:sz w:val="20"/>
              </w:rPr>
              <w:t>Тел.: +7 495 775-24-97</w:t>
            </w:r>
          </w:p>
          <w:p w:rsidR="00382142" w:rsidRPr="00154715" w:rsidRDefault="00A34733" w:rsidP="005020C9">
            <w:pPr>
              <w:tabs>
                <w:tab w:val="left" w:pos="1339"/>
              </w:tabs>
              <w:spacing w:after="0" w:line="240" w:lineRule="auto"/>
              <w:ind w:left="142" w:hanging="142"/>
              <w:rPr>
                <w:rFonts w:ascii="Times New Roman" w:hAnsi="Times New Roman"/>
                <w:color w:val="365F91"/>
                <w:sz w:val="20"/>
              </w:rPr>
            </w:pPr>
            <w:r w:rsidRPr="00154715">
              <w:rPr>
                <w:rFonts w:ascii="Times New Roman" w:hAnsi="Times New Roman"/>
                <w:color w:val="365F91"/>
                <w:sz w:val="20"/>
              </w:rPr>
              <w:t>www.vostok-electra.ru</w:t>
            </w:r>
          </w:p>
          <w:p w:rsidR="008342B7" w:rsidRPr="00154715" w:rsidRDefault="008342B7" w:rsidP="00382142">
            <w:pPr>
              <w:ind w:left="142" w:hanging="142"/>
              <w:rPr>
                <w:rFonts w:ascii="Times New Roman" w:hAnsi="Times New Roman"/>
              </w:rPr>
            </w:pPr>
          </w:p>
        </w:tc>
      </w:tr>
    </w:tbl>
    <w:p w:rsidR="008D3F7A" w:rsidRPr="0045063E" w:rsidRDefault="00A34733" w:rsidP="00382142">
      <w:pPr>
        <w:spacing w:after="0" w:line="240" w:lineRule="auto"/>
        <w:ind w:left="142" w:hanging="142"/>
        <w:jc w:val="center"/>
        <w:rPr>
          <w:rFonts w:ascii="Times New Roman" w:hAnsi="Times New Roman"/>
          <w:b/>
        </w:rPr>
      </w:pPr>
      <w:r w:rsidRPr="0045063E">
        <w:rPr>
          <w:rFonts w:ascii="Times New Roman" w:hAnsi="Times New Roman"/>
          <w:b/>
        </w:rPr>
        <w:t xml:space="preserve">Извещение № </w:t>
      </w:r>
      <w:r w:rsidR="002C6E16">
        <w:rPr>
          <w:rFonts w:ascii="Times New Roman" w:hAnsi="Times New Roman"/>
          <w:b/>
        </w:rPr>
        <w:t>43</w:t>
      </w:r>
      <w:r w:rsidR="004D4585">
        <w:rPr>
          <w:rFonts w:ascii="Times New Roman" w:hAnsi="Times New Roman"/>
          <w:b/>
        </w:rPr>
        <w:t>/</w:t>
      </w:r>
      <w:r w:rsidR="00052FD6">
        <w:rPr>
          <w:rFonts w:ascii="Times New Roman" w:hAnsi="Times New Roman"/>
          <w:b/>
        </w:rPr>
        <w:t>21</w:t>
      </w:r>
    </w:p>
    <w:p w:rsidR="002C6E16" w:rsidRDefault="00A34733" w:rsidP="007964D8">
      <w:pPr>
        <w:pStyle w:val="af1"/>
        <w:jc w:val="center"/>
        <w:rPr>
          <w:rFonts w:ascii="Times New Roman" w:hAnsi="Times New Roman"/>
          <w:b/>
        </w:rPr>
      </w:pPr>
      <w:r w:rsidRPr="003E4859">
        <w:rPr>
          <w:rFonts w:ascii="Times New Roman" w:hAnsi="Times New Roman"/>
          <w:b/>
        </w:rPr>
        <w:t xml:space="preserve">о проведении аукциона в электронной форме </w:t>
      </w:r>
      <w:r w:rsidR="00CB1B6C" w:rsidRPr="00CB1B6C">
        <w:rPr>
          <w:rFonts w:ascii="Times New Roman" w:hAnsi="Times New Roman"/>
          <w:b/>
        </w:rPr>
        <w:t xml:space="preserve">на право заключения договора </w:t>
      </w:r>
      <w:r w:rsidRPr="007964D8">
        <w:rPr>
          <w:rFonts w:ascii="Times New Roman" w:hAnsi="Times New Roman"/>
          <w:b/>
        </w:rPr>
        <w:t>на поставку</w:t>
      </w:r>
      <w:r w:rsidRPr="002C6E16">
        <w:rPr>
          <w:rFonts w:ascii="Times New Roman" w:hAnsi="Times New Roman"/>
          <w:b/>
        </w:rPr>
        <w:t xml:space="preserve">, монтаж и пуско-наладочные работы комплекса контроля и сопровождения массового обслуживания для нужд АО «ЭК «Восток» </w:t>
      </w:r>
    </w:p>
    <w:p w:rsidR="006207BA" w:rsidRDefault="00A34733" w:rsidP="007964D8">
      <w:pPr>
        <w:pStyle w:val="af1"/>
        <w:jc w:val="center"/>
        <w:rPr>
          <w:rFonts w:ascii="Times New Roman" w:hAnsi="Times New Roman"/>
          <w:b/>
        </w:rPr>
      </w:pPr>
      <w:r w:rsidRPr="00DC656B">
        <w:rPr>
          <w:rFonts w:ascii="Times New Roman" w:hAnsi="Times New Roman"/>
          <w:b/>
        </w:rPr>
        <w:t>(закупка среди субъектов малого и среднего предпринимательства)</w:t>
      </w:r>
    </w:p>
    <w:p w:rsidR="00154715" w:rsidRPr="00CB1B6C" w:rsidRDefault="00A34733" w:rsidP="006207BA">
      <w:pPr>
        <w:spacing w:after="0" w:line="240" w:lineRule="auto"/>
        <w:ind w:left="142" w:hanging="142"/>
        <w:jc w:val="center"/>
        <w:rPr>
          <w:rFonts w:ascii="Times New Roman" w:hAnsi="Times New Roman"/>
          <w:b/>
        </w:rPr>
      </w:pPr>
      <w:r w:rsidRPr="00CB1B6C">
        <w:rPr>
          <w:rFonts w:ascii="Times New Roman" w:hAnsi="Times New Roman"/>
          <w:b/>
        </w:rPr>
        <w:t> </w:t>
      </w:r>
    </w:p>
    <w:p w:rsidR="00154715" w:rsidRPr="00154715" w:rsidRDefault="00A34733" w:rsidP="005F510B">
      <w:pPr>
        <w:spacing w:after="0" w:line="240" w:lineRule="auto"/>
        <w:ind w:firstLine="709"/>
        <w:jc w:val="both"/>
        <w:rPr>
          <w:rFonts w:ascii="Times New Roman" w:hAnsi="Times New Roman"/>
          <w:b/>
        </w:rPr>
      </w:pPr>
      <w:r w:rsidRPr="00154715">
        <w:rPr>
          <w:rFonts w:ascii="Times New Roman" w:hAnsi="Times New Roman"/>
          <w:b/>
        </w:rPr>
        <w:t>Наименование Заказчика: Акционе</w:t>
      </w:r>
      <w:r w:rsidRPr="00154715">
        <w:rPr>
          <w:rFonts w:ascii="Times New Roman" w:hAnsi="Times New Roman"/>
          <w:b/>
        </w:rPr>
        <w:t>рное общество «</w:t>
      </w:r>
      <w:proofErr w:type="spellStart"/>
      <w:r w:rsidRPr="00154715">
        <w:rPr>
          <w:rFonts w:ascii="Times New Roman" w:hAnsi="Times New Roman"/>
          <w:b/>
        </w:rPr>
        <w:t>Энергосбытовая</w:t>
      </w:r>
      <w:proofErr w:type="spellEnd"/>
      <w:r w:rsidRPr="00154715">
        <w:rPr>
          <w:rFonts w:ascii="Times New Roman" w:hAnsi="Times New Roman"/>
          <w:b/>
        </w:rPr>
        <w:t xml:space="preserve"> компания «Восток» (</w:t>
      </w:r>
      <w:proofErr w:type="spellStart"/>
      <w:r w:rsidRPr="00154715">
        <w:rPr>
          <w:rFonts w:ascii="Times New Roman" w:hAnsi="Times New Roman"/>
          <w:b/>
        </w:rPr>
        <w:t>ОГРН</w:t>
      </w:r>
      <w:proofErr w:type="spellEnd"/>
      <w:r w:rsidRPr="00154715">
        <w:rPr>
          <w:rFonts w:ascii="Times New Roman" w:hAnsi="Times New Roman"/>
          <w:b/>
        </w:rPr>
        <w:t xml:space="preserve"> 1037739123696, ИНН 7705424509, </w:t>
      </w:r>
      <w:proofErr w:type="spellStart"/>
      <w:r w:rsidRPr="00154715">
        <w:rPr>
          <w:rFonts w:ascii="Times New Roman" w:hAnsi="Times New Roman"/>
          <w:b/>
        </w:rPr>
        <w:t>КПП</w:t>
      </w:r>
      <w:proofErr w:type="spellEnd"/>
      <w:r w:rsidRPr="00154715">
        <w:rPr>
          <w:rFonts w:ascii="Times New Roman" w:hAnsi="Times New Roman"/>
          <w:b/>
        </w:rPr>
        <w:t xml:space="preserve"> 997650001)</w:t>
      </w:r>
    </w:p>
    <w:p w:rsidR="00154715" w:rsidRPr="00154715" w:rsidRDefault="00A34733" w:rsidP="005F510B">
      <w:pPr>
        <w:spacing w:after="0" w:line="240" w:lineRule="auto"/>
        <w:ind w:firstLine="709"/>
        <w:jc w:val="both"/>
        <w:rPr>
          <w:rFonts w:ascii="Times New Roman" w:hAnsi="Times New Roman"/>
          <w:b/>
        </w:rPr>
      </w:pPr>
      <w:r w:rsidRPr="00154715">
        <w:rPr>
          <w:rFonts w:ascii="Times New Roman" w:hAnsi="Times New Roman"/>
          <w:b/>
        </w:rPr>
        <w:t>Место нахождения: 119121, РФ, г. Москва, ул. Бурденко, дом 22.</w:t>
      </w:r>
    </w:p>
    <w:p w:rsidR="00154715" w:rsidRPr="00154715" w:rsidRDefault="00A34733" w:rsidP="005F510B">
      <w:pPr>
        <w:spacing w:after="0" w:line="240" w:lineRule="auto"/>
        <w:ind w:firstLine="709"/>
        <w:jc w:val="both"/>
        <w:rPr>
          <w:rFonts w:ascii="Times New Roman" w:hAnsi="Times New Roman"/>
          <w:b/>
        </w:rPr>
      </w:pPr>
      <w:r w:rsidRPr="00154715">
        <w:rPr>
          <w:rFonts w:ascii="Times New Roman" w:hAnsi="Times New Roman"/>
          <w:b/>
        </w:rPr>
        <w:t>Почтовый адрес: 119121, РФ, г. Москва, ул. Бурденко, дом 22.</w:t>
      </w:r>
    </w:p>
    <w:p w:rsidR="00154715" w:rsidRPr="00154715" w:rsidRDefault="00A34733" w:rsidP="005F510B">
      <w:pPr>
        <w:spacing w:after="0" w:line="240" w:lineRule="auto"/>
        <w:ind w:firstLine="709"/>
        <w:jc w:val="both"/>
        <w:rPr>
          <w:rFonts w:ascii="Times New Roman" w:hAnsi="Times New Roman"/>
          <w:b/>
        </w:rPr>
      </w:pPr>
      <w:r w:rsidRPr="00154715">
        <w:rPr>
          <w:rFonts w:ascii="Times New Roman" w:hAnsi="Times New Roman"/>
          <w:b/>
        </w:rPr>
        <w:t>Адрес электронной почты: zakupki</w:t>
      </w:r>
      <w:r w:rsidRPr="00154715">
        <w:rPr>
          <w:rFonts w:ascii="Times New Roman" w:hAnsi="Times New Roman"/>
          <w:b/>
        </w:rPr>
        <w:t>@vostok-electra.ru.</w:t>
      </w:r>
    </w:p>
    <w:p w:rsidR="00154715" w:rsidRDefault="00A34733" w:rsidP="005F510B">
      <w:pPr>
        <w:spacing w:after="0" w:line="240" w:lineRule="auto"/>
        <w:ind w:firstLine="709"/>
        <w:jc w:val="both"/>
        <w:rPr>
          <w:rFonts w:ascii="Times New Roman" w:hAnsi="Times New Roman"/>
          <w:b/>
        </w:rPr>
      </w:pPr>
      <w:r w:rsidRPr="00154715">
        <w:rPr>
          <w:rFonts w:ascii="Times New Roman" w:hAnsi="Times New Roman"/>
          <w:b/>
        </w:rPr>
        <w:t>Контактный телефон: +7(495) 775 24 97 (доб.126).</w:t>
      </w:r>
    </w:p>
    <w:p w:rsidR="003E4859" w:rsidRDefault="00A34733" w:rsidP="005F510B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5063E">
        <w:rPr>
          <w:rFonts w:ascii="Times New Roman" w:hAnsi="Times New Roman"/>
          <w:b/>
        </w:rPr>
        <w:t>Способ закупки:</w:t>
      </w:r>
      <w:r w:rsidR="00EA085A" w:rsidRPr="0045063E">
        <w:rPr>
          <w:rFonts w:ascii="Times New Roman" w:hAnsi="Times New Roman"/>
        </w:rPr>
        <w:t xml:space="preserve"> </w:t>
      </w:r>
      <w:r w:rsidRPr="003E4859">
        <w:rPr>
          <w:rFonts w:ascii="Times New Roman" w:hAnsi="Times New Roman"/>
        </w:rPr>
        <w:t>Аукцион в электронной форме (электронный аукцион).</w:t>
      </w:r>
    </w:p>
    <w:p w:rsidR="002C6E16" w:rsidRDefault="00A34733" w:rsidP="007964D8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5063E">
        <w:rPr>
          <w:rFonts w:ascii="Times New Roman" w:hAnsi="Times New Roman"/>
          <w:b/>
        </w:rPr>
        <w:t>Предмет договора:</w:t>
      </w:r>
      <w:r w:rsidR="004D4585">
        <w:rPr>
          <w:rFonts w:ascii="Times New Roman" w:hAnsi="Times New Roman"/>
        </w:rPr>
        <w:t xml:space="preserve"> </w:t>
      </w:r>
      <w:r w:rsidRPr="002C6E16">
        <w:rPr>
          <w:rFonts w:ascii="Times New Roman" w:hAnsi="Times New Roman"/>
        </w:rPr>
        <w:t xml:space="preserve">Поставка, монтаж и пуско-наладочные работы комплекса контроля и сопровождения массового обслуживания </w:t>
      </w:r>
      <w:r w:rsidRPr="002C6E16">
        <w:rPr>
          <w:rFonts w:ascii="Times New Roman" w:hAnsi="Times New Roman"/>
        </w:rPr>
        <w:t>для нужд АО «ЭК «Восток»</w:t>
      </w:r>
      <w:r>
        <w:rPr>
          <w:rFonts w:ascii="Times New Roman" w:hAnsi="Times New Roman"/>
        </w:rPr>
        <w:t>.</w:t>
      </w:r>
    </w:p>
    <w:p w:rsidR="003E4859" w:rsidRPr="003E4859" w:rsidRDefault="00A34733" w:rsidP="007964D8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E4D96">
        <w:rPr>
          <w:rFonts w:ascii="Times New Roman" w:hAnsi="Times New Roman"/>
        </w:rPr>
        <w:t xml:space="preserve"> </w:t>
      </w:r>
      <w:r w:rsidR="006408ED" w:rsidRPr="0045063E">
        <w:rPr>
          <w:rFonts w:ascii="Times New Roman" w:hAnsi="Times New Roman"/>
          <w:b/>
        </w:rPr>
        <w:t>Особенности проведения закупки</w:t>
      </w:r>
      <w:r w:rsidR="005F510B">
        <w:rPr>
          <w:rFonts w:ascii="Times New Roman" w:hAnsi="Times New Roman"/>
          <w:b/>
        </w:rPr>
        <w:t>:</w:t>
      </w:r>
      <w:r w:rsidRPr="003E4859">
        <w:rPr>
          <w:rFonts w:ascii="Times New Roman" w:hAnsi="Times New Roman"/>
          <w:color w:val="000000"/>
        </w:rPr>
        <w:t xml:space="preserve"> Закупка осуществляется в соответствии с подпунктом «б» пункта 4 положения «Об особенностях участия субъектов малого и среднего предпринимательства в закупках товаров, работ, услуг отдельными видами юридических лиц, годовом объеме таких закупок и порядке р</w:t>
      </w:r>
      <w:r w:rsidRPr="003E4859">
        <w:rPr>
          <w:rFonts w:ascii="Times New Roman" w:hAnsi="Times New Roman"/>
          <w:color w:val="000000"/>
        </w:rPr>
        <w:t>асчета указанного объема», утвержденного постановлением Правительства Российской Федерации от 11 декабря 2014 г. №1352. К участию в закупке допускаются только субъекты малого и среднего предпринимательства.</w:t>
      </w:r>
    </w:p>
    <w:p w:rsidR="003E4859" w:rsidRPr="00260705" w:rsidRDefault="00A34733" w:rsidP="005F510B">
      <w:pPr>
        <w:pStyle w:val="af1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</w:rPr>
      </w:pPr>
      <w:r w:rsidRPr="0045746C">
        <w:rPr>
          <w:rFonts w:ascii="Times New Roman" w:eastAsia="Calibri" w:hAnsi="Times New Roman" w:cs="Times New Roman"/>
          <w:b/>
        </w:rPr>
        <w:t>Количество и описание поставляемого товара, объем</w:t>
      </w:r>
      <w:r w:rsidRPr="0045746C">
        <w:rPr>
          <w:rFonts w:ascii="Times New Roman" w:eastAsia="Calibri" w:hAnsi="Times New Roman" w:cs="Times New Roman"/>
          <w:b/>
        </w:rPr>
        <w:t xml:space="preserve">а выполняемых работ, оказываемых услуг: </w:t>
      </w:r>
      <w:r>
        <w:rPr>
          <w:rFonts w:ascii="Times New Roman" w:eastAsia="Calibri" w:hAnsi="Times New Roman" w:cs="Times New Roman"/>
        </w:rPr>
        <w:t>указано в Аукционной документации.</w:t>
      </w:r>
    </w:p>
    <w:p w:rsidR="002C6E16" w:rsidRDefault="00A34733" w:rsidP="003E4D96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color w:val="000000"/>
        </w:rPr>
      </w:pPr>
      <w:r w:rsidRPr="0045063E">
        <w:rPr>
          <w:rFonts w:ascii="Times New Roman" w:hAnsi="Times New Roman"/>
          <w:b/>
        </w:rPr>
        <w:t xml:space="preserve">Начальная (максимальная) цена договора: </w:t>
      </w:r>
      <w:r w:rsidRPr="002C6E16">
        <w:rPr>
          <w:rFonts w:ascii="Times New Roman" w:hAnsi="Times New Roman"/>
          <w:b/>
          <w:color w:val="000000"/>
        </w:rPr>
        <w:t>2 984</w:t>
      </w:r>
      <w:r w:rsidR="00624965">
        <w:rPr>
          <w:rFonts w:ascii="Times New Roman" w:hAnsi="Times New Roman"/>
          <w:b/>
          <w:color w:val="000000"/>
        </w:rPr>
        <w:t> </w:t>
      </w:r>
      <w:r w:rsidRPr="002C6E16">
        <w:rPr>
          <w:rFonts w:ascii="Times New Roman" w:hAnsi="Times New Roman"/>
          <w:b/>
          <w:color w:val="000000"/>
        </w:rPr>
        <w:t>093</w:t>
      </w:r>
      <w:r w:rsidR="00624965">
        <w:rPr>
          <w:rFonts w:ascii="Times New Roman" w:hAnsi="Times New Roman"/>
          <w:b/>
          <w:color w:val="000000"/>
        </w:rPr>
        <w:t>,50</w:t>
      </w:r>
      <w:r w:rsidRPr="002C6E16">
        <w:rPr>
          <w:rFonts w:ascii="Times New Roman" w:hAnsi="Times New Roman"/>
          <w:b/>
          <w:color w:val="000000"/>
        </w:rPr>
        <w:t xml:space="preserve"> (Два миллиона девятьсот восемьдесят четы</w:t>
      </w:r>
      <w:r w:rsidR="00624965">
        <w:rPr>
          <w:rFonts w:ascii="Times New Roman" w:hAnsi="Times New Roman"/>
          <w:b/>
          <w:color w:val="000000"/>
        </w:rPr>
        <w:t>ре тысячи девяносто три) рубля 5</w:t>
      </w:r>
      <w:r w:rsidRPr="002C6E16">
        <w:rPr>
          <w:rFonts w:ascii="Times New Roman" w:hAnsi="Times New Roman"/>
          <w:b/>
          <w:color w:val="000000"/>
        </w:rPr>
        <w:t xml:space="preserve">0 копеек. </w:t>
      </w:r>
    </w:p>
    <w:p w:rsidR="007B3BCB" w:rsidRPr="007B3BCB" w:rsidRDefault="00A34733" w:rsidP="003E4D96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</w:rPr>
      </w:pPr>
      <w:r w:rsidRPr="007B3BCB">
        <w:rPr>
          <w:rFonts w:ascii="Times New Roman" w:hAnsi="Times New Roman"/>
          <w:color w:val="000000"/>
        </w:rPr>
        <w:t>Сведения о начальной (максимальной) цене един</w:t>
      </w:r>
      <w:r w:rsidRPr="007B3BCB">
        <w:rPr>
          <w:rFonts w:ascii="Times New Roman" w:hAnsi="Times New Roman"/>
          <w:color w:val="000000"/>
        </w:rPr>
        <w:t>ицы каждого товара, работы, услуги указаны в Приложение №1 к Документации (Техническое задание)</w:t>
      </w:r>
      <w:r>
        <w:rPr>
          <w:rFonts w:ascii="Times New Roman" w:hAnsi="Times New Roman"/>
          <w:color w:val="000000"/>
        </w:rPr>
        <w:t>.</w:t>
      </w:r>
    </w:p>
    <w:p w:rsidR="003324F5" w:rsidRPr="005F510B" w:rsidRDefault="00A34733" w:rsidP="003E4D96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lang w:eastAsia="ru-RU"/>
        </w:rPr>
      </w:pPr>
      <w:r w:rsidRPr="001F6F70">
        <w:rPr>
          <w:rFonts w:ascii="Times New Roman" w:hAnsi="Times New Roman"/>
          <w:b/>
        </w:rPr>
        <w:t>Сайт в информационно-телекоммуникационной сети Интернет, на котором ра</w:t>
      </w:r>
      <w:r>
        <w:rPr>
          <w:rFonts w:ascii="Times New Roman" w:hAnsi="Times New Roman"/>
          <w:b/>
        </w:rPr>
        <w:t>змещена документация о закупке:</w:t>
      </w:r>
      <w:hyperlink r:id="rId12" w:history="1">
        <w:r w:rsidRPr="00773747">
          <w:rPr>
            <w:rStyle w:val="a5"/>
            <w:rFonts w:ascii="Times New Roman" w:hAnsi="Times New Roman"/>
            <w:b/>
            <w:lang w:val="en-US"/>
          </w:rPr>
          <w:t>http</w:t>
        </w:r>
        <w:r w:rsidRPr="00773747">
          <w:rPr>
            <w:rStyle w:val="a5"/>
            <w:rFonts w:ascii="Times New Roman" w:hAnsi="Times New Roman"/>
            <w:b/>
          </w:rPr>
          <w:t>://</w:t>
        </w:r>
        <w:r w:rsidRPr="00773747">
          <w:rPr>
            <w:rStyle w:val="a5"/>
            <w:rFonts w:ascii="Times New Roman" w:hAnsi="Times New Roman"/>
            <w:b/>
            <w:lang w:val="en-US"/>
          </w:rPr>
          <w:t>www</w:t>
        </w:r>
        <w:r w:rsidRPr="00773747">
          <w:rPr>
            <w:rStyle w:val="a5"/>
            <w:rFonts w:ascii="Times New Roman" w:hAnsi="Times New Roman"/>
            <w:b/>
          </w:rPr>
          <w:t>.</w:t>
        </w:r>
        <w:r w:rsidRPr="00773747">
          <w:rPr>
            <w:rStyle w:val="a5"/>
            <w:rFonts w:ascii="Times New Roman" w:hAnsi="Times New Roman"/>
            <w:b/>
            <w:lang w:val="en-US"/>
          </w:rPr>
          <w:t>vostok</w:t>
        </w:r>
        <w:r w:rsidRPr="00773747">
          <w:rPr>
            <w:rStyle w:val="a5"/>
            <w:rFonts w:ascii="Times New Roman" w:hAnsi="Times New Roman"/>
            <w:b/>
          </w:rPr>
          <w:t>-</w:t>
        </w:r>
        <w:r w:rsidRPr="00773747">
          <w:rPr>
            <w:rStyle w:val="a5"/>
            <w:rFonts w:ascii="Times New Roman" w:hAnsi="Times New Roman"/>
            <w:b/>
            <w:lang w:val="en-US"/>
          </w:rPr>
          <w:t>electra</w:t>
        </w:r>
        <w:r w:rsidRPr="00773747">
          <w:rPr>
            <w:rStyle w:val="a5"/>
            <w:rFonts w:ascii="Times New Roman" w:hAnsi="Times New Roman"/>
            <w:b/>
          </w:rPr>
          <w:t>.</w:t>
        </w:r>
        <w:r w:rsidRPr="00773747">
          <w:rPr>
            <w:rStyle w:val="a5"/>
            <w:rFonts w:ascii="Times New Roman" w:hAnsi="Times New Roman"/>
            <w:b/>
            <w:lang w:val="en-US"/>
          </w:rPr>
          <w:t>ru</w:t>
        </w:r>
      </w:hyperlink>
      <w:r w:rsidRPr="001F6F70">
        <w:rPr>
          <w:rFonts w:ascii="Times New Roman" w:hAnsi="Times New Roman"/>
          <w:b/>
          <w:color w:val="0000FF"/>
          <w:u w:val="single"/>
        </w:rPr>
        <w:t xml:space="preserve">, </w:t>
      </w:r>
      <w:hyperlink r:id="rId13" w:history="1">
        <w:r w:rsidRPr="001F6F70">
          <w:rPr>
            <w:rFonts w:ascii="Times New Roman" w:hAnsi="Times New Roman"/>
            <w:b/>
            <w:color w:val="0000FF"/>
            <w:u w:val="single"/>
            <w:lang w:val="en-US"/>
          </w:rPr>
          <w:t>www</w:t>
        </w:r>
        <w:r w:rsidRPr="001F6F70">
          <w:rPr>
            <w:rFonts w:ascii="Times New Roman" w:hAnsi="Times New Roman"/>
            <w:b/>
            <w:color w:val="0000FF"/>
            <w:u w:val="single"/>
          </w:rPr>
          <w:t>.</w:t>
        </w:r>
        <w:r w:rsidRPr="001F6F70">
          <w:rPr>
            <w:rFonts w:ascii="Times New Roman" w:hAnsi="Times New Roman"/>
            <w:b/>
            <w:color w:val="0000FF"/>
            <w:u w:val="single"/>
            <w:lang w:val="en-US"/>
          </w:rPr>
          <w:t>zakupki</w:t>
        </w:r>
        <w:r w:rsidRPr="001F6F70">
          <w:rPr>
            <w:rFonts w:ascii="Times New Roman" w:hAnsi="Times New Roman"/>
            <w:b/>
            <w:color w:val="0000FF"/>
            <w:u w:val="single"/>
          </w:rPr>
          <w:t>.</w:t>
        </w:r>
        <w:r w:rsidRPr="001F6F70">
          <w:rPr>
            <w:rFonts w:ascii="Times New Roman" w:hAnsi="Times New Roman"/>
            <w:b/>
            <w:color w:val="0000FF"/>
            <w:u w:val="single"/>
            <w:lang w:val="en-US"/>
          </w:rPr>
          <w:t>gov</w:t>
        </w:r>
        <w:r w:rsidRPr="001F6F70">
          <w:rPr>
            <w:rFonts w:ascii="Times New Roman" w:hAnsi="Times New Roman"/>
            <w:b/>
            <w:color w:val="0000FF"/>
            <w:u w:val="single"/>
          </w:rPr>
          <w:t>.</w:t>
        </w:r>
        <w:r w:rsidRPr="001F6F70">
          <w:rPr>
            <w:rFonts w:ascii="Times New Roman" w:hAnsi="Times New Roman"/>
            <w:b/>
            <w:color w:val="0000FF"/>
            <w:u w:val="single"/>
            <w:lang w:val="en-US"/>
          </w:rPr>
          <w:t>ru</w:t>
        </w:r>
      </w:hyperlink>
      <w:r w:rsidRPr="001F6F70">
        <w:rPr>
          <w:rFonts w:ascii="Times New Roman" w:hAnsi="Times New Roman"/>
          <w:b/>
          <w:color w:val="0000FF"/>
          <w:u w:val="single"/>
        </w:rPr>
        <w:t xml:space="preserve">, </w:t>
      </w:r>
      <w:r w:rsidRPr="001F6F70">
        <w:rPr>
          <w:rFonts w:ascii="Times New Roman" w:hAnsi="Times New Roman"/>
          <w:b/>
          <w:color w:val="0000FF"/>
          <w:u w:val="single"/>
          <w:lang w:val="en-US"/>
        </w:rPr>
        <w:t>www</w:t>
      </w:r>
      <w:r w:rsidRPr="001F6F70">
        <w:rPr>
          <w:rFonts w:ascii="Times New Roman" w:hAnsi="Times New Roman"/>
          <w:b/>
          <w:color w:val="0000FF"/>
          <w:u w:val="single"/>
        </w:rPr>
        <w:t>.</w:t>
      </w:r>
      <w:r w:rsidRPr="001F6F70">
        <w:rPr>
          <w:rFonts w:ascii="Times New Roman" w:hAnsi="Times New Roman"/>
          <w:b/>
          <w:color w:val="0000FF"/>
          <w:u w:val="single"/>
          <w:lang w:val="en-US"/>
        </w:rPr>
        <w:t>rts</w:t>
      </w:r>
      <w:r w:rsidRPr="001F6F70">
        <w:rPr>
          <w:rFonts w:ascii="Times New Roman" w:hAnsi="Times New Roman"/>
          <w:b/>
          <w:color w:val="0000FF"/>
          <w:u w:val="single"/>
        </w:rPr>
        <w:t>-</w:t>
      </w:r>
      <w:r w:rsidRPr="001F6F70">
        <w:rPr>
          <w:rFonts w:ascii="Times New Roman" w:hAnsi="Times New Roman"/>
          <w:b/>
          <w:color w:val="0000FF"/>
          <w:u w:val="single"/>
          <w:lang w:val="en-US"/>
        </w:rPr>
        <w:t>tender</w:t>
      </w:r>
      <w:r w:rsidRPr="001F6F70">
        <w:rPr>
          <w:rFonts w:ascii="Times New Roman" w:hAnsi="Times New Roman"/>
          <w:b/>
          <w:color w:val="0000FF"/>
          <w:u w:val="single"/>
        </w:rPr>
        <w:t>.</w:t>
      </w:r>
      <w:r w:rsidRPr="001F6F70">
        <w:rPr>
          <w:rFonts w:ascii="Times New Roman" w:hAnsi="Times New Roman"/>
          <w:b/>
          <w:color w:val="0000FF"/>
          <w:u w:val="single"/>
          <w:lang w:val="en-US"/>
        </w:rPr>
        <w:t>ru</w:t>
      </w:r>
      <w:r w:rsidRPr="001F6F70">
        <w:rPr>
          <w:rFonts w:ascii="Times New Roman" w:hAnsi="Times New Roman"/>
          <w:b/>
          <w:color w:val="0000FF"/>
          <w:u w:val="single"/>
        </w:rPr>
        <w:t>.</w:t>
      </w:r>
    </w:p>
    <w:p w:rsidR="003324F5" w:rsidRPr="001F6F70" w:rsidRDefault="00A34733" w:rsidP="005F510B">
      <w:pPr>
        <w:spacing w:after="0" w:line="240" w:lineRule="auto"/>
        <w:ind w:firstLine="709"/>
        <w:jc w:val="both"/>
        <w:rPr>
          <w:rFonts w:ascii="Times New Roman" w:eastAsia="Times New Roman" w:hAnsi="Times New Roman"/>
          <w:lang w:eastAsia="ru-RU"/>
        </w:rPr>
      </w:pPr>
      <w:r w:rsidRPr="001F6F70">
        <w:rPr>
          <w:rFonts w:ascii="Times New Roman" w:hAnsi="Times New Roman"/>
          <w:b/>
          <w:color w:val="0000FF"/>
          <w:u w:val="single"/>
        </w:rPr>
        <w:t xml:space="preserve">Срок, место и порядок предоставления документации: </w:t>
      </w:r>
      <w:r w:rsidRPr="001F6F70">
        <w:rPr>
          <w:rFonts w:ascii="Times New Roman" w:eastAsia="Times New Roman" w:hAnsi="Times New Roman"/>
          <w:lang w:eastAsia="ru-RU"/>
        </w:rPr>
        <w:t xml:space="preserve">доступна для ознакомления и скачивания в </w:t>
      </w:r>
      <w:proofErr w:type="spellStart"/>
      <w:r w:rsidRPr="001F6F70">
        <w:rPr>
          <w:rFonts w:ascii="Times New Roman" w:eastAsia="Times New Roman" w:hAnsi="Times New Roman"/>
          <w:lang w:eastAsia="ru-RU"/>
        </w:rPr>
        <w:t>ЕИС</w:t>
      </w:r>
      <w:proofErr w:type="spellEnd"/>
      <w:r w:rsidRPr="001F6F70">
        <w:rPr>
          <w:rFonts w:ascii="Times New Roman" w:eastAsia="Times New Roman" w:hAnsi="Times New Roman"/>
          <w:color w:val="000000"/>
          <w:lang w:eastAsia="ru-RU"/>
        </w:rPr>
        <w:t xml:space="preserve"> </w:t>
      </w:r>
      <w:r w:rsidRPr="001F6F70">
        <w:rPr>
          <w:rFonts w:ascii="Times New Roman" w:eastAsia="Times New Roman" w:hAnsi="Times New Roman"/>
          <w:lang w:eastAsia="ru-RU"/>
        </w:rPr>
        <w:t xml:space="preserve">в свободном доступе. </w:t>
      </w:r>
      <w:bookmarkStart w:id="0" w:name="_Ref119429546"/>
      <w:bookmarkStart w:id="1" w:name="_Ref122319261"/>
      <w:bookmarkEnd w:id="0"/>
      <w:bookmarkEnd w:id="1"/>
    </w:p>
    <w:p w:rsidR="003324F5" w:rsidRPr="001F6F70" w:rsidRDefault="00A34733" w:rsidP="005F510B">
      <w:pPr>
        <w:spacing w:after="0" w:line="240" w:lineRule="auto"/>
        <w:ind w:firstLine="709"/>
        <w:jc w:val="both"/>
        <w:rPr>
          <w:rFonts w:ascii="Times New Roman" w:hAnsi="Times New Roman"/>
          <w:bCs/>
        </w:rPr>
      </w:pPr>
      <w:r w:rsidRPr="001F6F70">
        <w:rPr>
          <w:rFonts w:ascii="Times New Roman" w:hAnsi="Times New Roman"/>
          <w:b/>
        </w:rPr>
        <w:t xml:space="preserve">Адрес для возможных жалоб: </w:t>
      </w:r>
      <w:hyperlink r:id="rId14" w:history="1">
        <w:r w:rsidRPr="001F6F70">
          <w:rPr>
            <w:rFonts w:ascii="Times New Roman" w:hAnsi="Times New Roman"/>
            <w:b/>
            <w:color w:val="0000FF"/>
            <w:u w:val="single"/>
            <w:lang w:val="en-US"/>
          </w:rPr>
          <w:t>czo</w:t>
        </w:r>
        <w:r w:rsidRPr="001F6F70">
          <w:rPr>
            <w:rFonts w:ascii="Times New Roman" w:hAnsi="Times New Roman"/>
            <w:b/>
            <w:color w:val="0000FF"/>
            <w:u w:val="single"/>
          </w:rPr>
          <w:t>@</w:t>
        </w:r>
        <w:r w:rsidRPr="001F6F70">
          <w:rPr>
            <w:rFonts w:ascii="Times New Roman" w:hAnsi="Times New Roman"/>
            <w:b/>
            <w:color w:val="0000FF"/>
            <w:u w:val="single"/>
            <w:lang w:val="en-US"/>
          </w:rPr>
          <w:t>vostok</w:t>
        </w:r>
        <w:r w:rsidRPr="001F6F70">
          <w:rPr>
            <w:rFonts w:ascii="Times New Roman" w:hAnsi="Times New Roman"/>
            <w:b/>
            <w:color w:val="0000FF"/>
            <w:u w:val="single"/>
          </w:rPr>
          <w:t>-</w:t>
        </w:r>
        <w:r w:rsidRPr="001F6F70">
          <w:rPr>
            <w:rFonts w:ascii="Times New Roman" w:hAnsi="Times New Roman"/>
            <w:b/>
            <w:color w:val="0000FF"/>
            <w:u w:val="single"/>
            <w:lang w:val="en-US"/>
          </w:rPr>
          <w:t>electra</w:t>
        </w:r>
        <w:r w:rsidRPr="001F6F70">
          <w:rPr>
            <w:rFonts w:ascii="Times New Roman" w:hAnsi="Times New Roman"/>
            <w:b/>
            <w:color w:val="0000FF"/>
            <w:u w:val="single"/>
          </w:rPr>
          <w:t>.</w:t>
        </w:r>
        <w:proofErr w:type="spellStart"/>
        <w:r w:rsidRPr="001F6F70">
          <w:rPr>
            <w:rFonts w:ascii="Times New Roman" w:hAnsi="Times New Roman"/>
            <w:b/>
            <w:color w:val="0000FF"/>
            <w:u w:val="single"/>
            <w:lang w:val="en-US"/>
          </w:rPr>
          <w:t>ru</w:t>
        </w:r>
        <w:proofErr w:type="spellEnd"/>
      </w:hyperlink>
    </w:p>
    <w:p w:rsidR="003324F5" w:rsidRPr="00E76671" w:rsidRDefault="00A34733" w:rsidP="005F510B">
      <w:pPr>
        <w:spacing w:after="0" w:line="240" w:lineRule="auto"/>
        <w:ind w:firstLine="709"/>
        <w:jc w:val="both"/>
        <w:rPr>
          <w:rFonts w:ascii="Times New Roman" w:hAnsi="Times New Roman"/>
          <w:bCs/>
          <w:i/>
        </w:rPr>
      </w:pPr>
      <w:r w:rsidRPr="00E76671">
        <w:rPr>
          <w:rFonts w:ascii="Times New Roman" w:hAnsi="Times New Roman"/>
          <w:b/>
          <w:bCs/>
        </w:rPr>
        <w:t>Дата начала приема заявок:</w:t>
      </w:r>
      <w:r w:rsidRPr="00E76671">
        <w:rPr>
          <w:rFonts w:ascii="Times New Roman" w:hAnsi="Times New Roman"/>
          <w:bCs/>
        </w:rPr>
        <w:t xml:space="preserve"> </w:t>
      </w:r>
      <w:r w:rsidRPr="00E76671">
        <w:rPr>
          <w:rFonts w:ascii="Times New Roman" w:hAnsi="Times New Roman"/>
          <w:bCs/>
          <w:i/>
        </w:rPr>
        <w:t xml:space="preserve">с момента публикации извещения в </w:t>
      </w:r>
      <w:proofErr w:type="spellStart"/>
      <w:r w:rsidRPr="00E76671">
        <w:rPr>
          <w:rFonts w:ascii="Times New Roman" w:hAnsi="Times New Roman"/>
          <w:bCs/>
          <w:i/>
        </w:rPr>
        <w:t>ЕИС</w:t>
      </w:r>
      <w:proofErr w:type="spellEnd"/>
      <w:r w:rsidRPr="00E76671">
        <w:rPr>
          <w:rFonts w:ascii="Times New Roman" w:hAnsi="Times New Roman"/>
          <w:bCs/>
          <w:i/>
        </w:rPr>
        <w:t>.</w:t>
      </w:r>
      <w:r w:rsidRPr="00E76671">
        <w:rPr>
          <w:rFonts w:ascii="Times New Roman" w:hAnsi="Times New Roman"/>
          <w:bCs/>
        </w:rPr>
        <w:t xml:space="preserve"> </w:t>
      </w:r>
    </w:p>
    <w:p w:rsidR="003324F5" w:rsidRPr="00930A3B" w:rsidRDefault="00A34733" w:rsidP="005F510B">
      <w:pPr>
        <w:spacing w:after="0" w:line="240" w:lineRule="auto"/>
        <w:ind w:firstLine="709"/>
        <w:jc w:val="both"/>
        <w:rPr>
          <w:rFonts w:ascii="Times New Roman" w:hAnsi="Times New Roman"/>
          <w:bCs/>
          <w:i/>
        </w:rPr>
      </w:pPr>
      <w:r w:rsidRPr="00930A3B">
        <w:rPr>
          <w:rFonts w:ascii="Times New Roman" w:hAnsi="Times New Roman"/>
          <w:b/>
          <w:bCs/>
        </w:rPr>
        <w:t xml:space="preserve">Дата и время окончания приема заявок: </w:t>
      </w:r>
      <w:r w:rsidR="00E76671" w:rsidRPr="00930A3B">
        <w:rPr>
          <w:rFonts w:ascii="Times New Roman" w:hAnsi="Times New Roman"/>
          <w:bCs/>
        </w:rPr>
        <w:t>08</w:t>
      </w:r>
      <w:r w:rsidRPr="00930A3B">
        <w:rPr>
          <w:rFonts w:ascii="Times New Roman" w:hAnsi="Times New Roman"/>
          <w:b/>
          <w:bCs/>
        </w:rPr>
        <w:t xml:space="preserve"> </w:t>
      </w:r>
      <w:r w:rsidRPr="00930A3B">
        <w:rPr>
          <w:rFonts w:ascii="Times New Roman" w:hAnsi="Times New Roman"/>
          <w:bCs/>
          <w:i/>
        </w:rPr>
        <w:t xml:space="preserve">час. 00 мин. (время </w:t>
      </w:r>
      <w:r w:rsidR="00052FD6" w:rsidRPr="00930A3B">
        <w:rPr>
          <w:rFonts w:ascii="Times New Roman" w:hAnsi="Times New Roman"/>
          <w:bCs/>
          <w:i/>
        </w:rPr>
        <w:t>московское)</w:t>
      </w:r>
      <w:r w:rsidR="00930A3B">
        <w:rPr>
          <w:rFonts w:ascii="Times New Roman" w:hAnsi="Times New Roman"/>
          <w:bCs/>
          <w:i/>
        </w:rPr>
        <w:t xml:space="preserve"> 19.07</w:t>
      </w:r>
      <w:r w:rsidR="00052FD6" w:rsidRPr="00930A3B">
        <w:rPr>
          <w:rFonts w:ascii="Times New Roman" w:hAnsi="Times New Roman"/>
          <w:bCs/>
          <w:i/>
        </w:rPr>
        <w:t>.2021</w:t>
      </w:r>
      <w:r w:rsidRPr="00930A3B">
        <w:rPr>
          <w:rFonts w:ascii="Times New Roman" w:hAnsi="Times New Roman"/>
          <w:bCs/>
          <w:i/>
        </w:rPr>
        <w:t xml:space="preserve"> г.</w:t>
      </w:r>
    </w:p>
    <w:p w:rsidR="003324F5" w:rsidRPr="00930A3B" w:rsidRDefault="00A34733" w:rsidP="005F510B">
      <w:pPr>
        <w:spacing w:after="0" w:line="240" w:lineRule="auto"/>
        <w:ind w:firstLine="709"/>
        <w:jc w:val="both"/>
        <w:rPr>
          <w:rFonts w:ascii="Times New Roman" w:hAnsi="Times New Roman"/>
          <w:bCs/>
          <w:i/>
        </w:rPr>
      </w:pPr>
      <w:r w:rsidRPr="00930A3B">
        <w:rPr>
          <w:rFonts w:ascii="Times New Roman" w:hAnsi="Times New Roman"/>
          <w:b/>
          <w:bCs/>
        </w:rPr>
        <w:t xml:space="preserve">Дата рассмотрения первых частей </w:t>
      </w:r>
      <w:r w:rsidR="00E3282B" w:rsidRPr="00930A3B">
        <w:rPr>
          <w:rFonts w:ascii="Times New Roman" w:hAnsi="Times New Roman"/>
          <w:b/>
          <w:bCs/>
        </w:rPr>
        <w:t>заявок</w:t>
      </w:r>
      <w:r w:rsidR="00E3282B" w:rsidRPr="00930A3B">
        <w:rPr>
          <w:rFonts w:ascii="Times New Roman" w:hAnsi="Times New Roman"/>
          <w:bCs/>
          <w:i/>
        </w:rPr>
        <w:t xml:space="preserve">: </w:t>
      </w:r>
      <w:r w:rsidR="00930A3B">
        <w:rPr>
          <w:rFonts w:ascii="Times New Roman" w:hAnsi="Times New Roman"/>
          <w:bCs/>
          <w:i/>
        </w:rPr>
        <w:t>21.07</w:t>
      </w:r>
      <w:r w:rsidR="00E76671" w:rsidRPr="00930A3B">
        <w:rPr>
          <w:rFonts w:ascii="Times New Roman" w:hAnsi="Times New Roman"/>
          <w:bCs/>
          <w:i/>
        </w:rPr>
        <w:t>.</w:t>
      </w:r>
      <w:r w:rsidR="00052FD6" w:rsidRPr="00930A3B">
        <w:rPr>
          <w:rFonts w:ascii="Times New Roman" w:hAnsi="Times New Roman"/>
          <w:bCs/>
          <w:i/>
        </w:rPr>
        <w:t>2021</w:t>
      </w:r>
      <w:r w:rsidRPr="00930A3B">
        <w:rPr>
          <w:rFonts w:ascii="Times New Roman" w:hAnsi="Times New Roman"/>
          <w:bCs/>
          <w:i/>
        </w:rPr>
        <w:t xml:space="preserve"> г.</w:t>
      </w:r>
    </w:p>
    <w:p w:rsidR="003324F5" w:rsidRPr="00930A3B" w:rsidRDefault="00A34733" w:rsidP="005F510B">
      <w:pPr>
        <w:spacing w:after="0" w:line="240" w:lineRule="auto"/>
        <w:ind w:firstLine="709"/>
        <w:jc w:val="both"/>
        <w:rPr>
          <w:rFonts w:ascii="Times New Roman" w:hAnsi="Times New Roman"/>
          <w:bCs/>
          <w:i/>
        </w:rPr>
      </w:pPr>
      <w:r w:rsidRPr="00930A3B">
        <w:rPr>
          <w:rFonts w:ascii="Times New Roman" w:hAnsi="Times New Roman"/>
          <w:b/>
          <w:bCs/>
        </w:rPr>
        <w:t>Дата рассмотрения вторых частей заявок:</w:t>
      </w:r>
      <w:r w:rsidR="00052FD6" w:rsidRPr="00930A3B">
        <w:rPr>
          <w:rFonts w:ascii="Times New Roman" w:hAnsi="Times New Roman"/>
          <w:bCs/>
          <w:i/>
        </w:rPr>
        <w:t xml:space="preserve"> </w:t>
      </w:r>
      <w:r w:rsidR="00930A3B">
        <w:rPr>
          <w:rFonts w:ascii="Times New Roman" w:hAnsi="Times New Roman"/>
          <w:bCs/>
          <w:i/>
        </w:rPr>
        <w:t>23.07</w:t>
      </w:r>
      <w:r w:rsidR="00E76671" w:rsidRPr="00930A3B">
        <w:rPr>
          <w:rFonts w:ascii="Times New Roman" w:hAnsi="Times New Roman"/>
          <w:bCs/>
          <w:i/>
        </w:rPr>
        <w:t>.</w:t>
      </w:r>
      <w:r w:rsidR="00052FD6" w:rsidRPr="00930A3B">
        <w:rPr>
          <w:rFonts w:ascii="Times New Roman" w:hAnsi="Times New Roman"/>
          <w:bCs/>
          <w:i/>
        </w:rPr>
        <w:t>2021</w:t>
      </w:r>
      <w:r w:rsidRPr="00930A3B">
        <w:rPr>
          <w:rFonts w:ascii="Times New Roman" w:hAnsi="Times New Roman"/>
          <w:bCs/>
          <w:i/>
        </w:rPr>
        <w:t xml:space="preserve"> г.</w:t>
      </w:r>
    </w:p>
    <w:p w:rsidR="003324F5" w:rsidRPr="00930A3B" w:rsidRDefault="00A34733" w:rsidP="005F510B">
      <w:pPr>
        <w:spacing w:after="0" w:line="240" w:lineRule="auto"/>
        <w:ind w:firstLine="709"/>
        <w:jc w:val="both"/>
        <w:rPr>
          <w:rFonts w:ascii="Times New Roman" w:hAnsi="Times New Roman"/>
          <w:b/>
          <w:bCs/>
        </w:rPr>
      </w:pPr>
      <w:r w:rsidRPr="00930A3B">
        <w:rPr>
          <w:rFonts w:ascii="Times New Roman" w:hAnsi="Times New Roman"/>
          <w:bCs/>
          <w:i/>
        </w:rPr>
        <w:t>Дат</w:t>
      </w:r>
      <w:r w:rsidR="00E3282B" w:rsidRPr="00930A3B">
        <w:rPr>
          <w:rFonts w:ascii="Times New Roman" w:hAnsi="Times New Roman"/>
          <w:bCs/>
          <w:i/>
        </w:rPr>
        <w:t xml:space="preserve">а проведения аукциона: </w:t>
      </w:r>
      <w:r w:rsidR="00930A3B">
        <w:rPr>
          <w:rFonts w:ascii="Times New Roman" w:hAnsi="Times New Roman"/>
          <w:bCs/>
          <w:i/>
        </w:rPr>
        <w:t>22.07</w:t>
      </w:r>
      <w:r w:rsidR="00E76671" w:rsidRPr="00930A3B">
        <w:rPr>
          <w:rFonts w:ascii="Times New Roman" w:hAnsi="Times New Roman"/>
          <w:bCs/>
          <w:i/>
        </w:rPr>
        <w:t>.</w:t>
      </w:r>
      <w:r w:rsidR="00052FD6" w:rsidRPr="00930A3B">
        <w:rPr>
          <w:rFonts w:ascii="Times New Roman" w:hAnsi="Times New Roman"/>
          <w:bCs/>
          <w:i/>
        </w:rPr>
        <w:t>2021</w:t>
      </w:r>
      <w:r w:rsidRPr="00930A3B">
        <w:rPr>
          <w:rFonts w:ascii="Times New Roman" w:hAnsi="Times New Roman"/>
          <w:bCs/>
          <w:i/>
        </w:rPr>
        <w:t xml:space="preserve"> г. (время проведения аукциона устанавливается электронно-торговой площадкой).</w:t>
      </w:r>
    </w:p>
    <w:p w:rsidR="003324F5" w:rsidRPr="00930A3B" w:rsidRDefault="00A34733" w:rsidP="005F510B">
      <w:pPr>
        <w:spacing w:after="0" w:line="240" w:lineRule="auto"/>
        <w:ind w:firstLine="709"/>
        <w:jc w:val="both"/>
        <w:rPr>
          <w:rFonts w:ascii="Times New Roman" w:hAnsi="Times New Roman"/>
          <w:i/>
        </w:rPr>
      </w:pPr>
      <w:r w:rsidRPr="00930A3B">
        <w:rPr>
          <w:rFonts w:ascii="Times New Roman" w:hAnsi="Times New Roman"/>
          <w:b/>
        </w:rPr>
        <w:t>Место, дата и в</w:t>
      </w:r>
      <w:bookmarkStart w:id="2" w:name="OLE_LINK7"/>
      <w:bookmarkStart w:id="3" w:name="OLE_LINK8"/>
      <w:bookmarkStart w:id="4" w:name="OLE_LINK9"/>
      <w:r w:rsidRPr="00930A3B">
        <w:rPr>
          <w:rFonts w:ascii="Times New Roman" w:hAnsi="Times New Roman"/>
          <w:b/>
        </w:rPr>
        <w:t xml:space="preserve">ремя подведения итогов </w:t>
      </w:r>
      <w:r w:rsidR="00384610" w:rsidRPr="00930A3B">
        <w:rPr>
          <w:rFonts w:ascii="Times New Roman" w:hAnsi="Times New Roman"/>
          <w:b/>
        </w:rPr>
        <w:t>закупки:</w:t>
      </w:r>
      <w:r w:rsidR="00E3282B" w:rsidRPr="00930A3B">
        <w:rPr>
          <w:rFonts w:ascii="Times New Roman" w:hAnsi="Times New Roman"/>
          <w:i/>
        </w:rPr>
        <w:t xml:space="preserve"> </w:t>
      </w:r>
      <w:r w:rsidR="00930A3B">
        <w:rPr>
          <w:rFonts w:ascii="Times New Roman" w:hAnsi="Times New Roman"/>
          <w:i/>
        </w:rPr>
        <w:t>27.07</w:t>
      </w:r>
      <w:bookmarkStart w:id="5" w:name="_GoBack"/>
      <w:bookmarkEnd w:id="5"/>
      <w:r w:rsidR="00E76671" w:rsidRPr="00930A3B">
        <w:rPr>
          <w:rFonts w:ascii="Times New Roman" w:hAnsi="Times New Roman"/>
          <w:i/>
        </w:rPr>
        <w:t>.</w:t>
      </w:r>
      <w:r w:rsidR="00052FD6" w:rsidRPr="00930A3B">
        <w:rPr>
          <w:rFonts w:ascii="Times New Roman" w:hAnsi="Times New Roman"/>
          <w:i/>
        </w:rPr>
        <w:t>2021</w:t>
      </w:r>
      <w:r w:rsidRPr="00930A3B">
        <w:rPr>
          <w:rFonts w:ascii="Times New Roman" w:hAnsi="Times New Roman"/>
          <w:i/>
        </w:rPr>
        <w:t xml:space="preserve"> г. по адресу</w:t>
      </w:r>
      <w:bookmarkEnd w:id="2"/>
      <w:bookmarkEnd w:id="3"/>
      <w:bookmarkEnd w:id="4"/>
      <w:r w:rsidRPr="00930A3B">
        <w:rPr>
          <w:rFonts w:ascii="Times New Roman" w:hAnsi="Times New Roman"/>
          <w:i/>
        </w:rPr>
        <w:t xml:space="preserve">:119121, </w:t>
      </w:r>
      <w:r w:rsidRPr="00930A3B">
        <w:rPr>
          <w:rFonts w:ascii="Times New Roman" w:hAnsi="Times New Roman"/>
          <w:i/>
        </w:rPr>
        <w:t>г. Москва, ул. Бурденко, дом 22.</w:t>
      </w:r>
    </w:p>
    <w:p w:rsidR="003324F5" w:rsidRPr="00D758E3" w:rsidRDefault="00A34733" w:rsidP="005F510B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930A3B">
        <w:rPr>
          <w:rFonts w:ascii="Times New Roman" w:hAnsi="Times New Roman"/>
          <w:b/>
        </w:rPr>
        <w:t>Размер обеспечения исполнения договора:</w:t>
      </w:r>
      <w:r w:rsidRPr="00930A3B">
        <w:rPr>
          <w:rFonts w:ascii="Times New Roman" w:hAnsi="Times New Roman"/>
        </w:rPr>
        <w:t xml:space="preserve"> Не установлен.</w:t>
      </w:r>
    </w:p>
    <w:p w:rsidR="00AF1A99" w:rsidRPr="0045063E" w:rsidRDefault="00AF1A99" w:rsidP="003324F5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</w:rPr>
      </w:pPr>
    </w:p>
    <w:sectPr w:rsidR="00AF1A99" w:rsidRPr="0045063E" w:rsidSect="00FB63C3">
      <w:footerReference w:type="even" r:id="rId15"/>
      <w:footerReference w:type="default" r:id="rId16"/>
      <w:footerReference w:type="first" r:id="rId17"/>
      <w:pgSz w:w="11906" w:h="16838"/>
      <w:pgMar w:top="567" w:right="567" w:bottom="142" w:left="1134" w:header="0" w:footer="2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34733" w:rsidRDefault="00A34733">
      <w:pPr>
        <w:spacing w:after="0" w:line="240" w:lineRule="auto"/>
      </w:pPr>
      <w:r>
        <w:separator/>
      </w:r>
    </w:p>
  </w:endnote>
  <w:endnote w:type="continuationSeparator" w:id="0">
    <w:p w:rsidR="00A34733" w:rsidRDefault="00A347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0F53" w:rsidRDefault="00A34733">
    <w: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3073" type="#_x0000_t136" style="position:absolute;margin-left:0;margin-top:0;width:116.1pt;height:8pt;z-index:251658240;mso-position-horizontal:left" fillcolor="gray" strokecolor="gray">
          <v:textpath style="font-family:&quot;Tahoma&quot;;font-size:8pt" string="Рег. номер WSSDOCS: Пр-В-2013-0016,  ID:487"/>
        </v:shape>
      </w:pict>
    </w:r>
  </w:p>
  <w:p w:rsidR="005C0F53" w:rsidRDefault="00A34733">
    <w:r>
      <w:pict>
        <v:shape id="_x0000_s3074" type="#_x0000_t136" style="position:absolute;margin-left:0;margin-top:0;width:113.4pt;height:8pt;z-index:251668480;mso-position-horizontal:left" fillcolor="gray" strokecolor="gray">
          <v:textpath style="font-family:&quot;Tahoma&quot;;font-size:8pt" string="Рег. номер WSSDOCS: Пр-В-2013-0027,  ID:97"/>
        </v:shape>
      </w:pict>
    </w:r>
  </w:p>
  <w:p w:rsidR="00490432" w:rsidRDefault="00A34733">
    <w:r>
      <w:pict>
        <v:shape id="_x0000_s3075" type="#_x0000_t136" style="position:absolute;margin-left:0;margin-top:0;width:176pt;height:14pt;z-index:251666432;mso-position-horizontal:left" fillcolor="gray" strokecolor="gray">
          <v:textpath style="font-family:&quot;Tahoma&quot;;font-size:8pt" string="Рег. номер WSSDOCS: Пр-В-2014-0018,  ID:1600"/>
        </v:shape>
      </w:pict>
    </w:r>
  </w:p>
  <w:p w:rsidR="00D07906" w:rsidRDefault="00A34733">
    <w:r>
      <w:pict>
        <v:shape id="_x0000_s3076" type="#_x0000_t136" style="position:absolute;margin-left:0;margin-top:0;width:176pt;height:14pt;z-index:251664384;mso-position-horizontal:left" fillcolor="gray" strokecolor="gray">
          <v:textpath style="font-family:&quot;Tahoma&quot;;font-size:8pt" string="Рег. номер WSSDOCS: Пр-В-2014-0026,  ID:1600"/>
        </v:shape>
      </w:pict>
    </w:r>
  </w:p>
  <w:p w:rsidR="00980BF0" w:rsidRDefault="00A34733">
    <w:r>
      <w:pict>
        <v:shape id="_x0000_s3077" type="#_x0000_t136" style="position:absolute;margin-left:0;margin-top:0;width:176pt;height:14pt;z-index:251662336;mso-position-horizontal:left" fillcolor="#434343" strokecolor="#434343">
          <v:textpath style="font-family:&quot;Microsoft Sans Serif&quot;;font-size:14pt" string="Рег. номер WSSDOCS: ПЗ-В-2014-0002,  ID:1600"/>
        </v:shape>
      </w:pict>
    </w:r>
  </w:p>
  <w:p w:rsidR="002A570F" w:rsidRDefault="002A570F"/>
  <w:p w:rsidR="00324C39" w:rsidRDefault="00324C39"/>
  <w:p w:rsidR="0027741E" w:rsidRDefault="0027741E"/>
  <w:p w:rsidR="0053073C" w:rsidRDefault="0053073C"/>
  <w:p w:rsidR="00550CAE" w:rsidRDefault="00A34733">
    <w:r>
      <w:pict>
        <v:shape id="_x0000_s3078" type="#_x0000_t136" alt="Watermark_8177" style="position:absolute;margin-left:0;margin-top:0;width:308pt;height:14pt;z-index:251659264;mso-position-horizontal:left" fillcolor="#434343" strokecolor="#434343">
          <v:textpath style="font-family:&quot;Microsoft Sans Serif&quot;;font-size:14pt;v-text-align:left" string="Рег. номер WSSDOCS: ПЗ-В-2021-0141,  ID:5345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0CAE" w:rsidRDefault="00A34733">
    <w: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3085" type="#_x0000_t136" alt="Watermark_8177" style="position:absolute;margin-left:0;margin-top:0;width:308pt;height:14pt;z-index:251661312;mso-position-horizontal:left" fillcolor="#434343" strokecolor="#434343">
          <v:textpath style="font-family:&quot;Microsoft Sans Serif&quot;;font-size:14pt;v-text-align:left" string="Рег. номер WSSDOCS: ПЗ-В-2021-0141,  ID:5345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0F53" w:rsidRDefault="00A34733">
    <w: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3079" type="#_x0000_t136" style="position:absolute;margin-left:0;margin-top:0;width:116.1pt;height:8pt;z-index:251670528;mso-position-horizontal:left" fillcolor="gray" strokecolor="gray">
          <v:textpath style="font-family:&quot;Tahoma&quot;;font-size:8pt" string="Рег. номер WSSDOCS: Пр-В-2013-0016,  ID:487"/>
        </v:shape>
      </w:pict>
    </w:r>
  </w:p>
  <w:p w:rsidR="005C0F53" w:rsidRDefault="00A34733">
    <w:r>
      <w:pict>
        <v:shape id="_x0000_s3080" type="#_x0000_t136" style="position:absolute;margin-left:0;margin-top:0;width:113.4pt;height:8pt;z-index:251669504;mso-position-horizontal:left" fillcolor="gray" strokecolor="gray">
          <v:textpath style="font-family:&quot;Tahoma&quot;;font-size:8pt" string="Рег. номер WSSDOCS: Пр-В-2013-0027,  ID:97"/>
        </v:shape>
      </w:pict>
    </w:r>
  </w:p>
  <w:p w:rsidR="00490432" w:rsidRDefault="00A34733">
    <w:r>
      <w:pict>
        <v:shape id="_x0000_s3081" type="#_x0000_t136" style="position:absolute;margin-left:0;margin-top:0;width:176pt;height:14pt;z-index:251667456;mso-position-horizontal:left" fillcolor="gray" strokecolor="gray">
          <v:textpath style="font-family:&quot;Tahoma&quot;;font-size:8pt" string="Рег. номер WSSDOCS: Пр-В-2014-0018,  ID:1600"/>
        </v:shape>
      </w:pict>
    </w:r>
  </w:p>
  <w:p w:rsidR="00D07906" w:rsidRDefault="00A34733">
    <w:r>
      <w:pict>
        <v:shape id="_x0000_s3082" type="#_x0000_t136" style="position:absolute;margin-left:0;margin-top:0;width:176pt;height:14pt;z-index:251665408;mso-position-horizontal:left" fillcolor="gray" strokecolor="gray">
          <v:textpath style="font-family:&quot;Tahoma&quot;;font-size:8pt" string="Рег. номер WSSDOCS: Пр-В-2014-0026,  ID:1600"/>
        </v:shape>
      </w:pict>
    </w:r>
  </w:p>
  <w:p w:rsidR="00980BF0" w:rsidRDefault="00A34733">
    <w:r>
      <w:pict>
        <v:shape id="_x0000_s3083" type="#_x0000_t136" style="position:absolute;margin-left:0;margin-top:0;width:176pt;height:14pt;z-index:251663360;mso-position-horizontal:left" fillcolor="#434343" strokecolor="#434343">
          <v:textpath style="font-family:&quot;Microsoft Sans Serif&quot;;font-size:14pt" string="Рег. номер WSSDOCS: ПЗ-В-2014-0002,  ID:1600"/>
        </v:shape>
      </w:pict>
    </w:r>
  </w:p>
  <w:p w:rsidR="002A570F" w:rsidRDefault="002A570F"/>
  <w:p w:rsidR="00324C39" w:rsidRDefault="00324C39"/>
  <w:p w:rsidR="0027741E" w:rsidRDefault="0027741E"/>
  <w:p w:rsidR="0053073C" w:rsidRDefault="0053073C"/>
  <w:p w:rsidR="00550CAE" w:rsidRDefault="00A34733">
    <w:r>
      <w:pict>
        <v:shape id="_x0000_s3084" type="#_x0000_t136" alt="Watermark_8177" style="position:absolute;margin-left:0;margin-top:0;width:308pt;height:14pt;z-index:251660288;mso-position-horizontal:left" fillcolor="#434343" strokecolor="#434343">
          <v:textpath style="font-family:&quot;Microsoft Sans Serif&quot;;font-size:14pt;v-text-align:left" string="Рег. номер WSSDOCS: ПЗ-В-2021-0141,  ID:5345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34733" w:rsidRDefault="00A34733">
      <w:pPr>
        <w:spacing w:after="0" w:line="240" w:lineRule="auto"/>
      </w:pPr>
      <w:r>
        <w:separator/>
      </w:r>
    </w:p>
  </w:footnote>
  <w:footnote w:type="continuationSeparator" w:id="0">
    <w:p w:rsidR="00A34733" w:rsidRDefault="00A3473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154DC1"/>
    <w:multiLevelType w:val="hybridMultilevel"/>
    <w:tmpl w:val="B39CFDFE"/>
    <w:lvl w:ilvl="0" w:tplc="3FD2D560">
      <w:start w:val="1"/>
      <w:numFmt w:val="decimal"/>
      <w:lvlText w:val="%1."/>
      <w:lvlJc w:val="left"/>
      <w:pPr>
        <w:ind w:left="1699" w:hanging="990"/>
      </w:pPr>
      <w:rPr>
        <w:rFonts w:hint="default"/>
        <w:b w:val="0"/>
      </w:rPr>
    </w:lvl>
    <w:lvl w:ilvl="1" w:tplc="5E9CFEF4" w:tentative="1">
      <w:start w:val="1"/>
      <w:numFmt w:val="lowerLetter"/>
      <w:lvlText w:val="%2."/>
      <w:lvlJc w:val="left"/>
      <w:pPr>
        <w:ind w:left="1789" w:hanging="360"/>
      </w:pPr>
    </w:lvl>
    <w:lvl w:ilvl="2" w:tplc="99003886" w:tentative="1">
      <w:start w:val="1"/>
      <w:numFmt w:val="lowerRoman"/>
      <w:lvlText w:val="%3."/>
      <w:lvlJc w:val="right"/>
      <w:pPr>
        <w:ind w:left="2509" w:hanging="180"/>
      </w:pPr>
    </w:lvl>
    <w:lvl w:ilvl="3" w:tplc="BE38FCE4" w:tentative="1">
      <w:start w:val="1"/>
      <w:numFmt w:val="decimal"/>
      <w:lvlText w:val="%4."/>
      <w:lvlJc w:val="left"/>
      <w:pPr>
        <w:ind w:left="3229" w:hanging="360"/>
      </w:pPr>
    </w:lvl>
    <w:lvl w:ilvl="4" w:tplc="837EEA30" w:tentative="1">
      <w:start w:val="1"/>
      <w:numFmt w:val="lowerLetter"/>
      <w:lvlText w:val="%5."/>
      <w:lvlJc w:val="left"/>
      <w:pPr>
        <w:ind w:left="3949" w:hanging="360"/>
      </w:pPr>
    </w:lvl>
    <w:lvl w:ilvl="5" w:tplc="F174AF3E" w:tentative="1">
      <w:start w:val="1"/>
      <w:numFmt w:val="lowerRoman"/>
      <w:lvlText w:val="%6."/>
      <w:lvlJc w:val="right"/>
      <w:pPr>
        <w:ind w:left="4669" w:hanging="180"/>
      </w:pPr>
    </w:lvl>
    <w:lvl w:ilvl="6" w:tplc="5FD83794" w:tentative="1">
      <w:start w:val="1"/>
      <w:numFmt w:val="decimal"/>
      <w:lvlText w:val="%7."/>
      <w:lvlJc w:val="left"/>
      <w:pPr>
        <w:ind w:left="5389" w:hanging="360"/>
      </w:pPr>
    </w:lvl>
    <w:lvl w:ilvl="7" w:tplc="B1E89190" w:tentative="1">
      <w:start w:val="1"/>
      <w:numFmt w:val="lowerLetter"/>
      <w:lvlText w:val="%8."/>
      <w:lvlJc w:val="left"/>
      <w:pPr>
        <w:ind w:left="6109" w:hanging="360"/>
      </w:pPr>
    </w:lvl>
    <w:lvl w:ilvl="8" w:tplc="CB04173C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5851704E"/>
    <w:multiLevelType w:val="hybridMultilevel"/>
    <w:tmpl w:val="DBB2D6CC"/>
    <w:lvl w:ilvl="0" w:tplc="913E9958">
      <w:start w:val="1"/>
      <w:numFmt w:val="bullet"/>
      <w:suff w:val="space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5D562F5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73843B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EDECDF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D02B3C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B12CBB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778F44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F78F99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D87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oNotTrackMoves/>
  <w:defaultTabStop w:val="708"/>
  <w:characterSpacingControl w:val="doNotCompress"/>
  <w:hdrShapeDefaults>
    <o:shapedefaults v:ext="edit" spidmax="3086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570F"/>
    <w:rsid w:val="00036554"/>
    <w:rsid w:val="000470B4"/>
    <w:rsid w:val="00052FD6"/>
    <w:rsid w:val="00080ECA"/>
    <w:rsid w:val="00084C33"/>
    <w:rsid w:val="000A75F9"/>
    <w:rsid w:val="000D7081"/>
    <w:rsid w:val="000F7D67"/>
    <w:rsid w:val="00112734"/>
    <w:rsid w:val="00143FBE"/>
    <w:rsid w:val="00154715"/>
    <w:rsid w:val="00164954"/>
    <w:rsid w:val="001B6893"/>
    <w:rsid w:val="001E57CB"/>
    <w:rsid w:val="001F2F9D"/>
    <w:rsid w:val="001F3324"/>
    <w:rsid w:val="001F6F70"/>
    <w:rsid w:val="002277DB"/>
    <w:rsid w:val="00255B8D"/>
    <w:rsid w:val="00260705"/>
    <w:rsid w:val="00265117"/>
    <w:rsid w:val="002662B9"/>
    <w:rsid w:val="00275A5C"/>
    <w:rsid w:val="00276CDA"/>
    <w:rsid w:val="0027741E"/>
    <w:rsid w:val="002957C0"/>
    <w:rsid w:val="002965E9"/>
    <w:rsid w:val="002A570F"/>
    <w:rsid w:val="002B42DB"/>
    <w:rsid w:val="002C3CBF"/>
    <w:rsid w:val="002C6E16"/>
    <w:rsid w:val="0032318C"/>
    <w:rsid w:val="00323B9F"/>
    <w:rsid w:val="00324C39"/>
    <w:rsid w:val="003324F5"/>
    <w:rsid w:val="00350017"/>
    <w:rsid w:val="003625A5"/>
    <w:rsid w:val="003710AE"/>
    <w:rsid w:val="0037490A"/>
    <w:rsid w:val="00382142"/>
    <w:rsid w:val="00384610"/>
    <w:rsid w:val="00393A66"/>
    <w:rsid w:val="003A4B2D"/>
    <w:rsid w:val="003B4153"/>
    <w:rsid w:val="003C2D20"/>
    <w:rsid w:val="003D7742"/>
    <w:rsid w:val="003D7E92"/>
    <w:rsid w:val="003E4859"/>
    <w:rsid w:val="003E4D96"/>
    <w:rsid w:val="00400F16"/>
    <w:rsid w:val="004349BF"/>
    <w:rsid w:val="00440147"/>
    <w:rsid w:val="004502D8"/>
    <w:rsid w:val="0045063E"/>
    <w:rsid w:val="0045746C"/>
    <w:rsid w:val="00474BC4"/>
    <w:rsid w:val="00490432"/>
    <w:rsid w:val="00495530"/>
    <w:rsid w:val="004B2CE5"/>
    <w:rsid w:val="004B4EF4"/>
    <w:rsid w:val="004D4585"/>
    <w:rsid w:val="00500351"/>
    <w:rsid w:val="005020C9"/>
    <w:rsid w:val="00511456"/>
    <w:rsid w:val="005253D4"/>
    <w:rsid w:val="0053073C"/>
    <w:rsid w:val="00542D27"/>
    <w:rsid w:val="00550CAE"/>
    <w:rsid w:val="00577235"/>
    <w:rsid w:val="00585AA1"/>
    <w:rsid w:val="005A4434"/>
    <w:rsid w:val="005B2F29"/>
    <w:rsid w:val="005C0F53"/>
    <w:rsid w:val="005F4653"/>
    <w:rsid w:val="005F48AE"/>
    <w:rsid w:val="005F510B"/>
    <w:rsid w:val="006025F1"/>
    <w:rsid w:val="00607B70"/>
    <w:rsid w:val="006207BA"/>
    <w:rsid w:val="00624965"/>
    <w:rsid w:val="006408ED"/>
    <w:rsid w:val="00656A37"/>
    <w:rsid w:val="00664E16"/>
    <w:rsid w:val="00674108"/>
    <w:rsid w:val="0067797B"/>
    <w:rsid w:val="0068066A"/>
    <w:rsid w:val="006B61BC"/>
    <w:rsid w:val="006C5F2C"/>
    <w:rsid w:val="007247C6"/>
    <w:rsid w:val="00725EBD"/>
    <w:rsid w:val="007277D3"/>
    <w:rsid w:val="00757B4D"/>
    <w:rsid w:val="00773747"/>
    <w:rsid w:val="00777DAE"/>
    <w:rsid w:val="007964D8"/>
    <w:rsid w:val="007A6B5F"/>
    <w:rsid w:val="007B1AB0"/>
    <w:rsid w:val="007B3BCB"/>
    <w:rsid w:val="00830016"/>
    <w:rsid w:val="00832FB6"/>
    <w:rsid w:val="008342B7"/>
    <w:rsid w:val="00857D12"/>
    <w:rsid w:val="00876748"/>
    <w:rsid w:val="00885422"/>
    <w:rsid w:val="008855AB"/>
    <w:rsid w:val="008948FC"/>
    <w:rsid w:val="008D3F7A"/>
    <w:rsid w:val="00912F07"/>
    <w:rsid w:val="00917C68"/>
    <w:rsid w:val="00930A3B"/>
    <w:rsid w:val="00947AB5"/>
    <w:rsid w:val="00953632"/>
    <w:rsid w:val="009560D7"/>
    <w:rsid w:val="009611C9"/>
    <w:rsid w:val="00976576"/>
    <w:rsid w:val="00980BF0"/>
    <w:rsid w:val="00983C49"/>
    <w:rsid w:val="009870B1"/>
    <w:rsid w:val="00A233D1"/>
    <w:rsid w:val="00A2785A"/>
    <w:rsid w:val="00A34733"/>
    <w:rsid w:val="00A7257D"/>
    <w:rsid w:val="00A87665"/>
    <w:rsid w:val="00AB1765"/>
    <w:rsid w:val="00AB4C7C"/>
    <w:rsid w:val="00AB5FF6"/>
    <w:rsid w:val="00AE5A22"/>
    <w:rsid w:val="00AF1A99"/>
    <w:rsid w:val="00B13EBC"/>
    <w:rsid w:val="00B23D5B"/>
    <w:rsid w:val="00B31BAA"/>
    <w:rsid w:val="00B31C4B"/>
    <w:rsid w:val="00B45860"/>
    <w:rsid w:val="00B55787"/>
    <w:rsid w:val="00B57630"/>
    <w:rsid w:val="00B706B1"/>
    <w:rsid w:val="00B94E35"/>
    <w:rsid w:val="00BA6C9F"/>
    <w:rsid w:val="00BE11CE"/>
    <w:rsid w:val="00BE3E30"/>
    <w:rsid w:val="00C04306"/>
    <w:rsid w:val="00C12C04"/>
    <w:rsid w:val="00C31CAE"/>
    <w:rsid w:val="00C41ED0"/>
    <w:rsid w:val="00C5270D"/>
    <w:rsid w:val="00CB1B6C"/>
    <w:rsid w:val="00CD1038"/>
    <w:rsid w:val="00CE7E40"/>
    <w:rsid w:val="00D07906"/>
    <w:rsid w:val="00D47BFF"/>
    <w:rsid w:val="00D5772F"/>
    <w:rsid w:val="00D61C24"/>
    <w:rsid w:val="00D61FB3"/>
    <w:rsid w:val="00D649F6"/>
    <w:rsid w:val="00D65960"/>
    <w:rsid w:val="00D758E3"/>
    <w:rsid w:val="00D8162C"/>
    <w:rsid w:val="00DA5AAC"/>
    <w:rsid w:val="00DA7EAC"/>
    <w:rsid w:val="00DC195D"/>
    <w:rsid w:val="00DC3351"/>
    <w:rsid w:val="00DC656B"/>
    <w:rsid w:val="00DD145F"/>
    <w:rsid w:val="00E11821"/>
    <w:rsid w:val="00E26F20"/>
    <w:rsid w:val="00E3282B"/>
    <w:rsid w:val="00E33444"/>
    <w:rsid w:val="00E371C0"/>
    <w:rsid w:val="00E43454"/>
    <w:rsid w:val="00E44E6A"/>
    <w:rsid w:val="00E552E2"/>
    <w:rsid w:val="00E614F5"/>
    <w:rsid w:val="00E7380A"/>
    <w:rsid w:val="00E76671"/>
    <w:rsid w:val="00E76F57"/>
    <w:rsid w:val="00E96BED"/>
    <w:rsid w:val="00EA085A"/>
    <w:rsid w:val="00ED50D5"/>
    <w:rsid w:val="00F60013"/>
    <w:rsid w:val="00F60C8C"/>
    <w:rsid w:val="00F860C6"/>
    <w:rsid w:val="00F93571"/>
    <w:rsid w:val="00FB63C3"/>
    <w:rsid w:val="00FF6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86"/>
    <o:shapelayout v:ext="edit">
      <o:idmap v:ext="edit" data="1"/>
    </o:shapelayout>
  </w:shapeDefaults>
  <w:decimalSymbol w:val=","/>
  <w:listSeparator w:val=";"/>
  <w14:docId w14:val="2B87AA7C"/>
  <w15:docId w15:val="{23721876-356A-424D-8462-30DECFE4B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514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9514A8"/>
    <w:rPr>
      <w:rFonts w:ascii="Tahoma" w:hAnsi="Tahoma" w:cs="Tahoma"/>
      <w:sz w:val="16"/>
      <w:szCs w:val="16"/>
    </w:rPr>
  </w:style>
  <w:style w:type="character" w:styleId="a5">
    <w:name w:val="Hyperlink"/>
    <w:uiPriority w:val="99"/>
    <w:unhideWhenUsed/>
    <w:rsid w:val="009B5476"/>
    <w:rPr>
      <w:color w:val="0000FF"/>
      <w:u w:val="single"/>
    </w:rPr>
  </w:style>
  <w:style w:type="paragraph" w:styleId="a6">
    <w:name w:val="Normal (Web)"/>
    <w:basedOn w:val="a"/>
    <w:uiPriority w:val="99"/>
    <w:unhideWhenUsed/>
    <w:rsid w:val="00CA05A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-21">
    <w:name w:val="Светлая заливка - Акцент 21"/>
    <w:basedOn w:val="a"/>
    <w:next w:val="a"/>
    <w:link w:val="-2"/>
    <w:uiPriority w:val="30"/>
    <w:qFormat/>
    <w:rsid w:val="00CA05AD"/>
    <w:pPr>
      <w:pBdr>
        <w:bottom w:val="single" w:sz="4" w:space="4" w:color="4F81BD"/>
      </w:pBdr>
      <w:spacing w:before="200" w:after="280"/>
      <w:ind w:left="936" w:right="936"/>
    </w:pPr>
    <w:rPr>
      <w:rFonts w:eastAsia="MS Mincho"/>
      <w:b/>
      <w:bCs/>
      <w:i/>
      <w:iCs/>
      <w:color w:val="4F81BD"/>
      <w:lang w:eastAsia="ru-RU"/>
    </w:rPr>
  </w:style>
  <w:style w:type="character" w:customStyle="1" w:styleId="-2">
    <w:name w:val="Светлая заливка - Акцент 2 Знак"/>
    <w:link w:val="-21"/>
    <w:uiPriority w:val="30"/>
    <w:rsid w:val="00CA05AD"/>
    <w:rPr>
      <w:rFonts w:eastAsia="MS Mincho"/>
      <w:b/>
      <w:bCs/>
      <w:i/>
      <w:iCs/>
      <w:color w:val="4F81BD"/>
      <w:lang w:eastAsia="ru-RU"/>
    </w:rPr>
  </w:style>
  <w:style w:type="table" w:styleId="a7">
    <w:name w:val="Table Grid"/>
    <w:basedOn w:val="a1"/>
    <w:uiPriority w:val="59"/>
    <w:rsid w:val="00EB1A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AD6A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AD6A91"/>
    <w:rPr>
      <w:sz w:val="22"/>
      <w:szCs w:val="22"/>
      <w:lang w:eastAsia="en-US"/>
    </w:rPr>
  </w:style>
  <w:style w:type="paragraph" w:styleId="aa">
    <w:name w:val="footer"/>
    <w:basedOn w:val="a"/>
    <w:link w:val="ab"/>
    <w:uiPriority w:val="99"/>
    <w:unhideWhenUsed/>
    <w:rsid w:val="003D42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3D4289"/>
    <w:rPr>
      <w:sz w:val="22"/>
      <w:szCs w:val="22"/>
      <w:lang w:eastAsia="en-US"/>
    </w:rPr>
  </w:style>
  <w:style w:type="character" w:styleId="ac">
    <w:name w:val="annotation reference"/>
    <w:basedOn w:val="a0"/>
    <w:uiPriority w:val="99"/>
    <w:semiHidden/>
    <w:unhideWhenUsed/>
    <w:rsid w:val="005020C9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5020C9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5020C9"/>
    <w:rPr>
      <w:lang w:eastAsia="en-US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5020C9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5020C9"/>
    <w:rPr>
      <w:b/>
      <w:bCs/>
      <w:lang w:eastAsia="en-US"/>
    </w:rPr>
  </w:style>
  <w:style w:type="paragraph" w:styleId="af1">
    <w:name w:val="List Paragraph"/>
    <w:aliases w:val="????,????1,?????1,AC List 01,Bullet List,Bullet_IRAO,Bulletr List Paragraph,Colorful List - Accent 11,FooterText,List Paragraph11,List Paragraph2,Lists,Paragraphe de liste1,Parágrafo da Lista1,Párrafo de lista1,numbered,リスト段落1,列出段落,列出段落1"/>
    <w:basedOn w:val="a"/>
    <w:link w:val="af2"/>
    <w:uiPriority w:val="34"/>
    <w:qFormat/>
    <w:rsid w:val="003E4859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character" w:customStyle="1" w:styleId="af2">
    <w:name w:val="Абзац списка Знак"/>
    <w:aliases w:val="???? Знак,????1 Знак,?????1 Знак,AC List 01 Знак,Bullet List Знак,Bullet_IRAO Знак,Bulletr List Paragraph Знак,Colorful List - Accent 11 Знак,FooterText Знак,List Paragraph11 Знак,List Paragraph2 Знак,Lists Знак,Párrafo de lista1 Знак"/>
    <w:basedOn w:val="a0"/>
    <w:link w:val="af1"/>
    <w:uiPriority w:val="34"/>
    <w:locked/>
    <w:rsid w:val="003E4859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zakupki.gov.ru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vostok-electra.ru" TargetMode="Externa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czo@vostok-electra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5FCCC20EDFEF44986782DD0403D453A" ma:contentTypeVersion="0" ma:contentTypeDescription="Создание документа." ma:contentTypeScope="" ma:versionID="71e079b2886e2f1983ff58f45d937e2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89d58f4857a619b7c345529988bca39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27BDAB-C4DC-4E02-98B4-1A92F58457E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B8CAEFA-33CB-4C29-BFC4-896D15F7D09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58C93A8-2FB8-4827-ACA7-25A643B48D2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85500665-C1E0-4741-8116-D3A9B481F5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440</Words>
  <Characters>2514</Characters>
  <Application>Microsoft Office Word</Application>
  <DocSecurity>0</DocSecurity>
  <Lines>20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Vostok-Electra</Company>
  <LinksUpToDate>false</LinksUpToDate>
  <CharactersWithSpaces>2949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 Васильев (Студия Бурусова)</dc:creator>
  <cp:lastModifiedBy>Ульяненко Виктория Викторовна</cp:lastModifiedBy>
  <cp:revision>29</cp:revision>
  <cp:lastPrinted>2018-06-25T05:38:00Z</cp:lastPrinted>
  <dcterms:created xsi:type="dcterms:W3CDTF">2020-01-21T13:42:00Z</dcterms:created>
  <dcterms:modified xsi:type="dcterms:W3CDTF">2021-07-09T05:12:00Z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0x010100B5FCCC20EDFEF44986782DD0403D453A</vt:lpwstr>
  </property>
</Properties>
</file>